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EC" w:rsidRDefault="00346390" w:rsidP="002E032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="00C664EC" w:rsidRPr="005F551C">
        <w:rPr>
          <w:rFonts w:ascii="Times New Roman" w:hAnsi="Times New Roman" w:cs="Times New Roman"/>
          <w:sz w:val="24"/>
          <w:szCs w:val="24"/>
        </w:rPr>
        <w:t xml:space="preserve"> </w:t>
      </w:r>
      <w:r w:rsidR="002E032C">
        <w:rPr>
          <w:rFonts w:ascii="Times New Roman" w:hAnsi="Times New Roman" w:cs="Times New Roman"/>
          <w:sz w:val="24"/>
          <w:szCs w:val="24"/>
        </w:rPr>
        <w:t>8</w:t>
      </w:r>
      <w:r w:rsidR="00C664EC"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4EC" w:rsidRPr="005F551C" w:rsidRDefault="00C664EC" w:rsidP="002E032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F551C">
        <w:rPr>
          <w:rFonts w:ascii="Times New Roman" w:hAnsi="Times New Roman" w:cs="Times New Roman"/>
          <w:sz w:val="24"/>
          <w:szCs w:val="24"/>
        </w:rPr>
        <w:t xml:space="preserve">к </w:t>
      </w:r>
      <w:r w:rsidR="002E032C">
        <w:rPr>
          <w:rFonts w:ascii="Times New Roman" w:hAnsi="Times New Roman" w:cs="Times New Roman"/>
          <w:sz w:val="24"/>
          <w:szCs w:val="24"/>
        </w:rPr>
        <w:t xml:space="preserve">Порядку осуществления Управлением образования </w:t>
      </w:r>
      <w:proofErr w:type="spellStart"/>
      <w:r w:rsidR="002E032C"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 w:rsidR="002E032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5F551C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 и внутренне</w:t>
      </w:r>
      <w:r>
        <w:rPr>
          <w:rFonts w:ascii="Times New Roman" w:hAnsi="Times New Roman" w:cs="Times New Roman"/>
          <w:sz w:val="24"/>
          <w:szCs w:val="24"/>
        </w:rPr>
        <w:t>го финансового</w:t>
      </w:r>
      <w:r w:rsidRPr="005F551C">
        <w:rPr>
          <w:rFonts w:ascii="Times New Roman" w:hAnsi="Times New Roman" w:cs="Times New Roman"/>
          <w:sz w:val="24"/>
          <w:szCs w:val="24"/>
        </w:rPr>
        <w:t xml:space="preserve"> аудит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F73" w:rsidRDefault="00620F73" w:rsidP="002E032C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B36B9" w:rsidRPr="005B36B9" w:rsidRDefault="002E032C" w:rsidP="002E032C">
      <w:pPr>
        <w:pStyle w:val="ConsPlusNormal"/>
        <w:tabs>
          <w:tab w:val="left" w:pos="1080"/>
        </w:tabs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B36B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B36B9" w:rsidRPr="005B36B9">
        <w:rPr>
          <w:rFonts w:ascii="Times New Roman" w:hAnsi="Times New Roman" w:cs="Times New Roman"/>
          <w:sz w:val="24"/>
          <w:szCs w:val="24"/>
        </w:rPr>
        <w:t>УТВЕРЖДАЮ</w:t>
      </w:r>
    </w:p>
    <w:p w:rsidR="005B36B9" w:rsidRPr="005B36B9" w:rsidRDefault="005B36B9" w:rsidP="002E032C">
      <w:pPr>
        <w:pStyle w:val="ConsPlusNormal"/>
        <w:tabs>
          <w:tab w:val="left" w:pos="1080"/>
        </w:tabs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E032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B36B9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E032C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2E032C" w:rsidRDefault="005B36B9" w:rsidP="002E032C">
      <w:pPr>
        <w:pStyle w:val="ConsPlusNormal"/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E032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2E032C"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 w:rsidR="002E032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B36B9" w:rsidRDefault="002E032C" w:rsidP="002E032C">
      <w:pPr>
        <w:pStyle w:val="ConsPlusNormal"/>
        <w:tabs>
          <w:tab w:val="left" w:pos="1080"/>
        </w:tabs>
        <w:ind w:left="5387" w:hanging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</w:t>
      </w:r>
      <w:r w:rsidR="005B36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О.П. Горюнова</w:t>
      </w:r>
      <w:r w:rsidR="005B36B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B3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B36B9" w:rsidRPr="005B36B9">
        <w:rPr>
          <w:rFonts w:ascii="Times New Roman" w:hAnsi="Times New Roman" w:cs="Times New Roman"/>
          <w:sz w:val="24"/>
          <w:szCs w:val="24"/>
        </w:rPr>
        <w:t>«__» _________20</w:t>
      </w:r>
      <w:r w:rsidR="005B36B9" w:rsidRPr="002E032C">
        <w:rPr>
          <w:rFonts w:ascii="Times New Roman" w:hAnsi="Times New Roman" w:cs="Times New Roman"/>
          <w:sz w:val="24"/>
          <w:szCs w:val="24"/>
        </w:rPr>
        <w:t>_</w:t>
      </w:r>
      <w:r w:rsidR="005B36B9" w:rsidRPr="005B36B9">
        <w:rPr>
          <w:rFonts w:ascii="Times New Roman" w:hAnsi="Times New Roman" w:cs="Times New Roman"/>
          <w:sz w:val="24"/>
          <w:szCs w:val="24"/>
        </w:rPr>
        <w:t xml:space="preserve">_ года    </w:t>
      </w:r>
    </w:p>
    <w:p w:rsidR="002E032C" w:rsidRPr="005B36B9" w:rsidRDefault="002E032C" w:rsidP="002E032C">
      <w:pPr>
        <w:pStyle w:val="ConsPlusNormal"/>
        <w:tabs>
          <w:tab w:val="left" w:pos="1080"/>
        </w:tabs>
        <w:ind w:left="5387" w:hanging="5387"/>
        <w:rPr>
          <w:rFonts w:ascii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8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7"/>
        <w:gridCol w:w="339"/>
        <w:gridCol w:w="425"/>
      </w:tblGrid>
      <w:tr w:rsidR="005B36B9" w:rsidRPr="005B36B9" w:rsidTr="001058F2">
        <w:trPr>
          <w:trHeight w:hRule="exact" w:val="980"/>
        </w:trPr>
        <w:tc>
          <w:tcPr>
            <w:tcW w:w="5687" w:type="dxa"/>
            <w:vAlign w:val="bottom"/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6B9">
              <w:rPr>
                <w:rFonts w:ascii="Times New Roman" w:hAnsi="Times New Roman" w:cs="Times New Roman"/>
                <w:bCs/>
                <w:sz w:val="24"/>
                <w:szCs w:val="24"/>
              </w:rPr>
              <w:t>ОТЧЕТ</w:t>
            </w:r>
          </w:p>
          <w:p w:rsidR="005B36B9" w:rsidRPr="005B36B9" w:rsidRDefault="005B36B9" w:rsidP="005B36B9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6B9">
              <w:rPr>
                <w:rFonts w:ascii="Times New Roman" w:hAnsi="Times New Roman" w:cs="Times New Roman"/>
                <w:bCs/>
                <w:sz w:val="24"/>
                <w:szCs w:val="24"/>
              </w:rPr>
              <w:t>о результатах аудиторской проверки</w:t>
            </w:r>
          </w:p>
        </w:tc>
        <w:tc>
          <w:tcPr>
            <w:tcW w:w="339" w:type="dxa"/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6B9" w:rsidRPr="005B36B9" w:rsidRDefault="005B36B9" w:rsidP="005B36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B36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B36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B36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9E2894" w:rsidP="009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9E2894" w:rsidRDefault="009E2894" w:rsidP="009E28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</w:t>
      </w:r>
    </w:p>
    <w:p w:rsidR="005B36B9" w:rsidRPr="005B36B9" w:rsidRDefault="005B36B9" w:rsidP="005B36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5B36B9">
        <w:rPr>
          <w:rFonts w:ascii="Times New Roman" w:hAnsi="Times New Roman" w:cs="Times New Roman"/>
          <w:sz w:val="18"/>
          <w:szCs w:val="18"/>
        </w:rPr>
        <w:t>(полное наименование объекта аудиторской проверки)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1.Основание для проведения аудиторской проверки: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Pr="005B36B9" w:rsidRDefault="005B36B9" w:rsidP="005B36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5B36B9">
        <w:rPr>
          <w:rFonts w:ascii="Times New Roman" w:hAnsi="Times New Roman" w:cs="Times New Roman"/>
          <w:sz w:val="18"/>
          <w:szCs w:val="18"/>
        </w:rPr>
        <w:t>(реквизиты решения о назначен</w:t>
      </w:r>
      <w:proofErr w:type="gramStart"/>
      <w:r w:rsidRPr="005B36B9">
        <w:rPr>
          <w:rFonts w:ascii="Times New Roman" w:hAnsi="Times New Roman" w:cs="Times New Roman"/>
          <w:sz w:val="18"/>
          <w:szCs w:val="18"/>
        </w:rPr>
        <w:t>ии ау</w:t>
      </w:r>
      <w:proofErr w:type="gramEnd"/>
      <w:r w:rsidRPr="005B36B9">
        <w:rPr>
          <w:rFonts w:ascii="Times New Roman" w:hAnsi="Times New Roman" w:cs="Times New Roman"/>
          <w:sz w:val="18"/>
          <w:szCs w:val="18"/>
        </w:rPr>
        <w:t>диторской проверки)</w:t>
      </w:r>
    </w:p>
    <w:p w:rsidR="005B36B9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2.Тема аудиторской проверки: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3.Проверяемый период: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9E2894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4.Срок проведения аудиторской проверки: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5.Цель аудиторской проверки: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E2894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6.Перечень вопросов изученных в ходе аудиторской проверки: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6.1.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6.2.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2894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6.3.</w:t>
      </w:r>
      <w:r w:rsidR="009E28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B36B9" w:rsidRPr="005B36B9" w:rsidRDefault="009E2894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7. По результатам аудиторской проверки установлено следующее:</w:t>
      </w:r>
    </w:p>
    <w:p w:rsidR="005B36B9" w:rsidRPr="005B36B9" w:rsidRDefault="009E2894" w:rsidP="009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B36B9" w:rsidRPr="005B36B9">
          <w:pgSz w:w="11918" w:h="16854"/>
          <w:pgMar w:top="1184" w:right="833" w:bottom="528" w:left="1542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36B9" w:rsidRPr="005B36B9" w:rsidRDefault="005B36B9" w:rsidP="005B36B9">
      <w:pPr>
        <w:framePr w:w="392" w:h="244" w:hRule="exact" w:wrap="auto" w:vAnchor="page" w:hAnchor="page" w:x="10669" w:y="15931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21</w:t>
      </w:r>
    </w:p>
    <w:p w:rsidR="005B36B9" w:rsidRPr="00AE156B" w:rsidRDefault="005B36B9" w:rsidP="00AE156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  <w:sectPr w:rsidR="005B36B9" w:rsidRPr="00AE156B">
          <w:type w:val="continuous"/>
          <w:pgSz w:w="11918" w:h="16854"/>
          <w:pgMar w:top="1184" w:right="818" w:bottom="528" w:left="1557" w:header="720" w:footer="720" w:gutter="0"/>
          <w:cols w:space="720"/>
          <w:noEndnote/>
        </w:sectPr>
      </w:pPr>
      <w:proofErr w:type="gramStart"/>
      <w:r w:rsidRPr="00AE156B">
        <w:rPr>
          <w:rFonts w:ascii="Times New Roman" w:hAnsi="Times New Roman" w:cs="Times New Roman"/>
          <w:sz w:val="18"/>
          <w:szCs w:val="18"/>
        </w:rPr>
        <w:lastRenderedPageBreak/>
        <w:t>(кратко излагается информация о выявленных в ходе аудиторской проверки недостатках и нарушениях (в</w:t>
      </w:r>
      <w:r w:rsidRPr="00AE156B">
        <w:rPr>
          <w:rFonts w:ascii="Times New Roman" w:hAnsi="Times New Roman" w:cs="Times New Roman"/>
          <w:sz w:val="18"/>
          <w:szCs w:val="18"/>
        </w:rPr>
        <w:br/>
        <w:t>количественном и денежном выражении), об условиях и о причинах таких нарушений, а также о значимых</w:t>
      </w:r>
      <w:r w:rsidRPr="00AE156B">
        <w:rPr>
          <w:rFonts w:ascii="Times New Roman" w:hAnsi="Times New Roman" w:cs="Times New Roman"/>
          <w:sz w:val="18"/>
          <w:szCs w:val="18"/>
        </w:rPr>
        <w:br/>
        <w:t>бюджетных рисках, по порядку в соответствии с нумерацией вопросов Программы проверки)</w:t>
      </w:r>
      <w:proofErr w:type="gramEnd"/>
    </w:p>
    <w:p w:rsidR="005B36B9" w:rsidRPr="005B36B9" w:rsidRDefault="005B36B9" w:rsidP="00D1169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D11695">
        <w:rPr>
          <w:rFonts w:ascii="Times New Roman" w:hAnsi="Times New Roman" w:cs="Times New Roman"/>
          <w:sz w:val="24"/>
          <w:szCs w:val="24"/>
        </w:rPr>
        <w:t>Возражения руководителя</w:t>
      </w:r>
      <w:r w:rsidRPr="005B36B9">
        <w:rPr>
          <w:rFonts w:ascii="Times New Roman" w:hAnsi="Times New Roman" w:cs="Times New Roman"/>
          <w:sz w:val="24"/>
          <w:szCs w:val="24"/>
        </w:rPr>
        <w:t xml:space="preserve"> (иного уполномоченного лица) объекта проверки, изложенные по результатам проверки:</w:t>
      </w:r>
    </w:p>
    <w:p w:rsidR="005B36B9" w:rsidRDefault="000A6070" w:rsidP="000A6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________________________________________________________________________________</w:t>
      </w:r>
    </w:p>
    <w:p w:rsidR="000A6070" w:rsidRPr="005B36B9" w:rsidRDefault="000A6070" w:rsidP="000A6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_______________________________________________________________________________</w:t>
      </w:r>
    </w:p>
    <w:p w:rsidR="005B36B9" w:rsidRPr="00D11695" w:rsidRDefault="005B36B9" w:rsidP="00D11695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D11695">
        <w:rPr>
          <w:rFonts w:ascii="Times New Roman" w:hAnsi="Times New Roman" w:cs="Times New Roman"/>
          <w:sz w:val="18"/>
          <w:szCs w:val="18"/>
        </w:rPr>
        <w:t>(указывается информация о наличии или отсутствии возражений; при наличии возражений указываются</w:t>
      </w:r>
      <w:r w:rsidRPr="00D11695">
        <w:rPr>
          <w:rFonts w:ascii="Times New Roman" w:hAnsi="Times New Roman" w:cs="Times New Roman"/>
          <w:sz w:val="18"/>
          <w:szCs w:val="18"/>
        </w:rPr>
        <w:br/>
        <w:t>реквизиты документа (возражений) (номер, дата, количество листов, приложенных к Отчету возражений))</w:t>
      </w:r>
    </w:p>
    <w:p w:rsidR="005B36B9" w:rsidRPr="005B36B9" w:rsidRDefault="005B36B9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 xml:space="preserve">9.Выводы: </w:t>
      </w:r>
    </w:p>
    <w:p w:rsidR="005B36B9" w:rsidRDefault="005B36B9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10.1.</w:t>
      </w:r>
    </w:p>
    <w:p w:rsidR="000A6070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A6070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A6070" w:rsidRPr="005B36B9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11695" w:rsidRDefault="005B36B9" w:rsidP="00D1169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D11695">
        <w:rPr>
          <w:rFonts w:ascii="Times New Roman" w:hAnsi="Times New Roman" w:cs="Times New Roman"/>
          <w:sz w:val="18"/>
          <w:szCs w:val="18"/>
        </w:rPr>
        <w:t xml:space="preserve">(излагаются выводы о степени надежности внутреннего финансового контроля и (или) достоверности </w:t>
      </w:r>
      <w:proofErr w:type="gramEnd"/>
    </w:p>
    <w:p w:rsidR="005B36B9" w:rsidRPr="00D11695" w:rsidRDefault="005B36B9" w:rsidP="00D1169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18"/>
          <w:szCs w:val="18"/>
        </w:rPr>
      </w:pPr>
      <w:r w:rsidRPr="00D11695">
        <w:rPr>
          <w:rFonts w:ascii="Times New Roman" w:hAnsi="Times New Roman" w:cs="Times New Roman"/>
          <w:sz w:val="18"/>
          <w:szCs w:val="18"/>
        </w:rPr>
        <w:t>представленной объектами аудита бюджетной отчетности)</w:t>
      </w:r>
    </w:p>
    <w:p w:rsidR="005B36B9" w:rsidRDefault="005B36B9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10.2.</w:t>
      </w:r>
    </w:p>
    <w:p w:rsidR="000A6070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A6070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A6070" w:rsidRPr="005B36B9" w:rsidRDefault="000A6070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5B36B9" w:rsidRPr="00D11695" w:rsidRDefault="005B36B9" w:rsidP="00D11695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D11695">
        <w:rPr>
          <w:rFonts w:ascii="Times New Roman" w:hAnsi="Times New Roman" w:cs="Times New Roman"/>
          <w:sz w:val="18"/>
          <w:szCs w:val="18"/>
        </w:rPr>
        <w:t>(излагаются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 (финансовым органом))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Default="005B36B9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11. Предложения и рекомендации:</w:t>
      </w:r>
    </w:p>
    <w:p w:rsidR="00CE2A43" w:rsidRDefault="00CE2A43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E2A43" w:rsidRDefault="00CE2A43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E2A43" w:rsidRPr="005B36B9" w:rsidRDefault="00CE2A43" w:rsidP="00D116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5B36B9" w:rsidRPr="00D11695" w:rsidRDefault="005B36B9" w:rsidP="00D11695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D11695">
        <w:rPr>
          <w:rFonts w:ascii="Times New Roman" w:hAnsi="Times New Roman" w:cs="Times New Roman"/>
          <w:sz w:val="18"/>
          <w:szCs w:val="18"/>
        </w:rPr>
        <w:t>(излагаются предложения и рекомендации по устранению выявленных нарушений и недостатков, принятию</w:t>
      </w:r>
      <w:r w:rsidR="00D11695">
        <w:rPr>
          <w:rFonts w:ascii="Times New Roman" w:hAnsi="Times New Roman" w:cs="Times New Roman"/>
          <w:sz w:val="18"/>
          <w:szCs w:val="18"/>
        </w:rPr>
        <w:t xml:space="preserve"> </w:t>
      </w:r>
      <w:r w:rsidRPr="00D11695">
        <w:rPr>
          <w:rFonts w:ascii="Times New Roman" w:hAnsi="Times New Roman" w:cs="Times New Roman"/>
          <w:sz w:val="18"/>
          <w:szCs w:val="18"/>
        </w:rPr>
        <w:t>мер по минимизации бюджетных рисков,</w:t>
      </w:r>
      <w:r w:rsidR="00D11695">
        <w:rPr>
          <w:rFonts w:ascii="Times New Roman" w:hAnsi="Times New Roman" w:cs="Times New Roman"/>
          <w:sz w:val="18"/>
          <w:szCs w:val="18"/>
        </w:rPr>
        <w:t xml:space="preserve"> </w:t>
      </w:r>
      <w:r w:rsidRPr="00D11695">
        <w:rPr>
          <w:rFonts w:ascii="Times New Roman" w:hAnsi="Times New Roman" w:cs="Times New Roman"/>
          <w:sz w:val="18"/>
          <w:szCs w:val="18"/>
        </w:rPr>
        <w:t>внесению изменений в карты внутреннего финансового контроля,</w:t>
      </w:r>
      <w:r w:rsidR="00D11695">
        <w:rPr>
          <w:rFonts w:ascii="Times New Roman" w:hAnsi="Times New Roman" w:cs="Times New Roman"/>
          <w:sz w:val="18"/>
          <w:szCs w:val="18"/>
        </w:rPr>
        <w:t xml:space="preserve"> </w:t>
      </w:r>
      <w:r w:rsidRPr="00D11695">
        <w:rPr>
          <w:rFonts w:ascii="Times New Roman" w:hAnsi="Times New Roman" w:cs="Times New Roman"/>
          <w:sz w:val="18"/>
          <w:szCs w:val="18"/>
        </w:rPr>
        <w:t>а также предложения по повышению экономности и результативности использования бюджетных средств)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Приложения:</w:t>
      </w:r>
    </w:p>
    <w:p w:rsidR="005B36B9" w:rsidRDefault="005B36B9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1.Акт проверки</w:t>
      </w:r>
    </w:p>
    <w:p w:rsidR="00CE2A43" w:rsidRPr="005B36B9" w:rsidRDefault="00CE2A43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5B36B9" w:rsidRPr="005C4AD2" w:rsidRDefault="005B36B9" w:rsidP="005C4AD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5C4AD2">
        <w:rPr>
          <w:rFonts w:ascii="Times New Roman" w:hAnsi="Times New Roman" w:cs="Times New Roman"/>
          <w:sz w:val="18"/>
          <w:szCs w:val="18"/>
        </w:rPr>
        <w:t>(полное наименование объекта аудиторской проверки)</w:t>
      </w:r>
    </w:p>
    <w:p w:rsidR="005B36B9" w:rsidRPr="005B36B9" w:rsidRDefault="005B36B9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На ____</w:t>
      </w:r>
      <w:r w:rsidR="00990A3F">
        <w:rPr>
          <w:rFonts w:ascii="Times New Roman" w:hAnsi="Times New Roman" w:cs="Times New Roman"/>
          <w:sz w:val="24"/>
          <w:szCs w:val="24"/>
        </w:rPr>
        <w:t xml:space="preserve">  </w:t>
      </w:r>
      <w:r w:rsidRPr="005B36B9"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5B36B9" w:rsidRDefault="005B36B9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2. Возражения к Акту проверки</w:t>
      </w:r>
    </w:p>
    <w:p w:rsidR="00CE2A43" w:rsidRDefault="00CE2A43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E2A43" w:rsidRPr="005B36B9" w:rsidRDefault="00CE2A43" w:rsidP="005C4A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5B36B9" w:rsidRPr="00522249" w:rsidRDefault="005B36B9" w:rsidP="005B36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522249">
        <w:rPr>
          <w:rFonts w:ascii="Times New Roman" w:hAnsi="Times New Roman" w:cs="Times New Roman"/>
          <w:sz w:val="18"/>
          <w:szCs w:val="18"/>
        </w:rPr>
        <w:t>(полное наименование объекта аудиторской проверки)</w:t>
      </w:r>
    </w:p>
    <w:p w:rsidR="005B36B9" w:rsidRPr="005B36B9" w:rsidRDefault="00990A3F" w:rsidP="00990A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36B9">
        <w:rPr>
          <w:rFonts w:ascii="Times New Roman" w:hAnsi="Times New Roman" w:cs="Times New Roman"/>
          <w:sz w:val="24"/>
          <w:szCs w:val="24"/>
        </w:rPr>
        <w:t>Н</w:t>
      </w:r>
      <w:r w:rsidR="005B36B9" w:rsidRPr="005B36B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 w:rsidR="005B36B9" w:rsidRPr="005B36B9"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5B36B9" w:rsidRPr="005B36B9" w:rsidRDefault="005B36B9" w:rsidP="005B36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5"/>
        <w:gridCol w:w="203"/>
        <w:gridCol w:w="1972"/>
        <w:gridCol w:w="210"/>
        <w:gridCol w:w="2543"/>
      </w:tblGrid>
      <w:tr w:rsidR="005B36B9" w:rsidRPr="005B36B9" w:rsidTr="00526583">
        <w:trPr>
          <w:trHeight w:hRule="exact" w:val="893"/>
        </w:trPr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6B9" w:rsidRPr="005B36B9" w:rsidRDefault="00990A3F" w:rsidP="00990A3F">
            <w:pPr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5B36B9" w:rsidRPr="005B36B9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аудита </w:t>
            </w:r>
          </w:p>
          <w:p w:rsidR="005B36B9" w:rsidRPr="005B36B9" w:rsidRDefault="005B36B9" w:rsidP="00990A3F">
            <w:pPr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6B9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6B9" w:rsidRPr="005B36B9" w:rsidTr="00526583">
        <w:trPr>
          <w:trHeight w:hRule="exact" w:val="80"/>
        </w:trPr>
        <w:tc>
          <w:tcPr>
            <w:tcW w:w="38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36B9" w:rsidRPr="005B36B9" w:rsidRDefault="005B36B9" w:rsidP="005B36B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6B9" w:rsidRPr="00821BD5" w:rsidRDefault="005B36B9" w:rsidP="005B36B9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821BD5">
        <w:rPr>
          <w:rFonts w:ascii="Times New Roman" w:hAnsi="Times New Roman" w:cs="Times New Roman"/>
          <w:sz w:val="18"/>
          <w:szCs w:val="18"/>
        </w:rPr>
        <w:t>(должность)</w:t>
      </w:r>
      <w:r w:rsidRPr="00821BD5">
        <w:rPr>
          <w:rFonts w:ascii="Times New Roman" w:hAnsi="Times New Roman" w:cs="Times New Roman"/>
          <w:sz w:val="18"/>
          <w:szCs w:val="18"/>
        </w:rPr>
        <w:tab/>
      </w:r>
      <w:r w:rsidRPr="00821BD5">
        <w:rPr>
          <w:rFonts w:ascii="Times New Roman" w:hAnsi="Times New Roman" w:cs="Times New Roman"/>
          <w:sz w:val="18"/>
          <w:szCs w:val="18"/>
        </w:rPr>
        <w:tab/>
      </w:r>
      <w:r w:rsidRPr="00821BD5">
        <w:rPr>
          <w:rFonts w:ascii="Times New Roman" w:hAnsi="Times New Roman" w:cs="Times New Roman"/>
          <w:sz w:val="18"/>
          <w:szCs w:val="18"/>
        </w:rPr>
        <w:tab/>
      </w:r>
      <w:r w:rsidRPr="00821BD5">
        <w:rPr>
          <w:rFonts w:ascii="Times New Roman" w:hAnsi="Times New Roman" w:cs="Times New Roman"/>
          <w:sz w:val="18"/>
          <w:szCs w:val="18"/>
        </w:rPr>
        <w:tab/>
      </w:r>
      <w:r w:rsidR="00526583">
        <w:rPr>
          <w:rFonts w:ascii="Times New Roman" w:hAnsi="Times New Roman" w:cs="Times New Roman"/>
          <w:sz w:val="18"/>
          <w:szCs w:val="18"/>
        </w:rPr>
        <w:t>(</w:t>
      </w:r>
      <w:r w:rsidRPr="00821BD5">
        <w:rPr>
          <w:rFonts w:ascii="Times New Roman" w:hAnsi="Times New Roman" w:cs="Times New Roman"/>
          <w:sz w:val="18"/>
          <w:szCs w:val="18"/>
        </w:rPr>
        <w:t>подпись</w:t>
      </w:r>
      <w:r w:rsidR="00526583">
        <w:rPr>
          <w:rFonts w:ascii="Times New Roman" w:hAnsi="Times New Roman" w:cs="Times New Roman"/>
          <w:sz w:val="18"/>
          <w:szCs w:val="18"/>
        </w:rPr>
        <w:t>)</w:t>
      </w:r>
      <w:r w:rsidR="00526583">
        <w:rPr>
          <w:rFonts w:ascii="Times New Roman" w:hAnsi="Times New Roman" w:cs="Times New Roman"/>
          <w:sz w:val="18"/>
          <w:szCs w:val="18"/>
        </w:rPr>
        <w:tab/>
      </w:r>
      <w:r w:rsidR="00526583">
        <w:rPr>
          <w:rFonts w:ascii="Times New Roman" w:hAnsi="Times New Roman" w:cs="Times New Roman"/>
          <w:sz w:val="18"/>
          <w:szCs w:val="18"/>
        </w:rPr>
        <w:tab/>
      </w:r>
      <w:r w:rsidR="00526583">
        <w:rPr>
          <w:rFonts w:ascii="Times New Roman" w:hAnsi="Times New Roman" w:cs="Times New Roman"/>
          <w:sz w:val="18"/>
          <w:szCs w:val="18"/>
        </w:rPr>
        <w:tab/>
        <w:t>(</w:t>
      </w:r>
      <w:r w:rsidRPr="00821BD5">
        <w:rPr>
          <w:rFonts w:ascii="Times New Roman" w:hAnsi="Times New Roman" w:cs="Times New Roman"/>
          <w:sz w:val="18"/>
          <w:szCs w:val="18"/>
        </w:rPr>
        <w:t>Ф.И.О.</w:t>
      </w:r>
      <w:r w:rsidR="00526583">
        <w:rPr>
          <w:rFonts w:ascii="Times New Roman" w:hAnsi="Times New Roman" w:cs="Times New Roman"/>
          <w:sz w:val="18"/>
          <w:szCs w:val="18"/>
        </w:rPr>
        <w:t>)</w:t>
      </w:r>
    </w:p>
    <w:p w:rsidR="005B36B9" w:rsidRPr="00821BD5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B36B9" w:rsidRPr="005B36B9" w:rsidRDefault="00526583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B36B9" w:rsidRPr="005B36B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____» _____________________</w:t>
      </w:r>
      <w:r w:rsidR="00821BD5">
        <w:rPr>
          <w:rFonts w:ascii="Times New Roman" w:hAnsi="Times New Roman" w:cs="Times New Roman"/>
          <w:sz w:val="24"/>
          <w:szCs w:val="24"/>
        </w:rPr>
        <w:t xml:space="preserve">  </w:t>
      </w:r>
      <w:r w:rsidR="005B36B9" w:rsidRPr="005B36B9">
        <w:rPr>
          <w:rFonts w:ascii="Times New Roman" w:hAnsi="Times New Roman" w:cs="Times New Roman"/>
          <w:sz w:val="24"/>
          <w:szCs w:val="24"/>
        </w:rPr>
        <w:t xml:space="preserve"> 20___г.</w:t>
      </w:r>
    </w:p>
    <w:p w:rsidR="005B36B9" w:rsidRPr="005B36B9" w:rsidRDefault="005B36B9" w:rsidP="005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B3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6B9" w:rsidRPr="005B36B9" w:rsidRDefault="005B36B9" w:rsidP="005B3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36B9" w:rsidRPr="005B36B9" w:rsidSect="00C664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64EC"/>
    <w:rsid w:val="000A6070"/>
    <w:rsid w:val="002E032C"/>
    <w:rsid w:val="00346390"/>
    <w:rsid w:val="00522249"/>
    <w:rsid w:val="00526583"/>
    <w:rsid w:val="00571814"/>
    <w:rsid w:val="005B36B9"/>
    <w:rsid w:val="005C4AD2"/>
    <w:rsid w:val="005D4019"/>
    <w:rsid w:val="00620F73"/>
    <w:rsid w:val="00655E2D"/>
    <w:rsid w:val="00821BD5"/>
    <w:rsid w:val="0096207E"/>
    <w:rsid w:val="00963016"/>
    <w:rsid w:val="00990A3F"/>
    <w:rsid w:val="009C3B55"/>
    <w:rsid w:val="009E2894"/>
    <w:rsid w:val="00AE156B"/>
    <w:rsid w:val="00C664EC"/>
    <w:rsid w:val="00CE2A43"/>
    <w:rsid w:val="00D11695"/>
    <w:rsid w:val="00E57C6F"/>
    <w:rsid w:val="00EA7E3D"/>
    <w:rsid w:val="00FC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36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Lopotova.IA</dc:creator>
  <cp:keywords/>
  <dc:description/>
  <cp:lastModifiedBy> </cp:lastModifiedBy>
  <cp:revision>21</cp:revision>
  <cp:lastPrinted>2017-09-27T13:46:00Z</cp:lastPrinted>
  <dcterms:created xsi:type="dcterms:W3CDTF">2017-04-17T05:50:00Z</dcterms:created>
  <dcterms:modified xsi:type="dcterms:W3CDTF">2017-09-27T13:46:00Z</dcterms:modified>
</cp:coreProperties>
</file>